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FD" w:rsidRDefault="004F75FD">
      <w:r>
        <w:t xml:space="preserve">Q.No.3 </w:t>
      </w:r>
      <w:r w:rsidR="000B56FF">
        <w:t>Compare AC &amp; DC</w:t>
      </w:r>
      <w:r w:rsidR="005322C8">
        <w:t xml:space="preserve"> supply.</w:t>
      </w:r>
    </w:p>
    <w:p w:rsidR="005322C8" w:rsidRDefault="005322C8" w:rsidP="005B4C69">
      <w:r>
        <w:t>Q.No.4</w:t>
      </w:r>
      <w:r w:rsidR="00F775B4">
        <w:t xml:space="preserve"> What is resonance</w:t>
      </w:r>
      <w:r w:rsidR="00AF2076">
        <w:t>? Write its ty</w:t>
      </w:r>
      <w:r w:rsidR="005B4C69">
        <w:t>pes.</w:t>
      </w:r>
      <w:bookmarkStart w:id="0" w:name="_GoBack"/>
      <w:bookmarkEnd w:id="0"/>
    </w:p>
    <w:sectPr w:rsidR="0053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9B9"/>
    <w:multiLevelType w:val="hybridMultilevel"/>
    <w:tmpl w:val="76D2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343C"/>
    <w:multiLevelType w:val="hybridMultilevel"/>
    <w:tmpl w:val="239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FD"/>
    <w:rsid w:val="000B56FF"/>
    <w:rsid w:val="004F75FD"/>
    <w:rsid w:val="005322C8"/>
    <w:rsid w:val="005B4C69"/>
    <w:rsid w:val="006B1DB4"/>
    <w:rsid w:val="00AF2076"/>
    <w:rsid w:val="00C944FA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DA7CF"/>
  <w15:chartTrackingRefBased/>
  <w15:docId w15:val="{C3291151-B69B-0F43-92EB-8584CA08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kolgeprakash@gmail.com</dc:creator>
  <cp:keywords/>
  <dc:description/>
  <cp:lastModifiedBy>kolgeprakash@gmail.com</cp:lastModifiedBy>
  <cp:revision>2</cp:revision>
  <dcterms:created xsi:type="dcterms:W3CDTF">2020-03-19T06:56:00Z</dcterms:created>
  <dcterms:modified xsi:type="dcterms:W3CDTF">2020-03-19T06:56:00Z</dcterms:modified>
</cp:coreProperties>
</file>